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7AC" w:rsidRDefault="00C467AC" w:rsidP="00C467A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</w:rPr>
        <w:t>Перечень  документации</w:t>
      </w:r>
    </w:p>
    <w:p w:rsidR="00C467AC" w:rsidRDefault="00C467AC" w:rsidP="00C467A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по  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</w:rPr>
        <w:t>антикоррупционной</w:t>
      </w:r>
      <w:proofErr w:type="spellEnd"/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 защищенности  ,  законодательные  и  нормативные  акты   по  организации 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</w:rPr>
        <w:t>антикоррупционной</w:t>
      </w:r>
      <w:proofErr w:type="spellEnd"/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   работы в  МОБУ  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</w:rPr>
        <w:t>ООШ-детский</w:t>
      </w:r>
      <w:proofErr w:type="spellEnd"/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 сад  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</w:rPr>
        <w:t>д</w:t>
      </w:r>
      <w:proofErr w:type="gramStart"/>
      <w:r>
        <w:rPr>
          <w:rFonts w:ascii="Times New Roman" w:eastAsia="Times New Roman" w:hAnsi="Times New Roman"/>
          <w:bCs/>
          <w:color w:val="000000"/>
          <w:sz w:val="28"/>
          <w:szCs w:val="28"/>
        </w:rPr>
        <w:t>.А</w:t>
      </w:r>
      <w:proofErr w:type="gramEnd"/>
      <w:r>
        <w:rPr>
          <w:rFonts w:ascii="Times New Roman" w:eastAsia="Times New Roman" w:hAnsi="Times New Roman"/>
          <w:bCs/>
          <w:color w:val="000000"/>
          <w:sz w:val="28"/>
          <w:szCs w:val="28"/>
        </w:rPr>
        <w:t>бдуллино</w:t>
      </w:r>
      <w:proofErr w:type="spellEnd"/>
    </w:p>
    <w:p w:rsidR="003D1C60" w:rsidRPr="00C467AC" w:rsidRDefault="003D1C60" w:rsidP="003D1C60">
      <w:pPr>
        <w:spacing w:before="100" w:beforeAutospacing="1" w:after="100" w:afterAutospacing="1" w:line="240" w:lineRule="auto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 w:rsidRPr="00C467AC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Федеральные  законы  и нормативные  документы </w:t>
      </w:r>
    </w:p>
    <w:tbl>
      <w:tblPr>
        <w:tblStyle w:val="a4"/>
        <w:tblW w:w="0" w:type="auto"/>
        <w:tblLook w:val="04A0"/>
      </w:tblPr>
      <w:tblGrid>
        <w:gridCol w:w="817"/>
        <w:gridCol w:w="8754"/>
      </w:tblGrid>
      <w:tr w:rsidR="003D1C60" w:rsidTr="003D1C60">
        <w:tc>
          <w:tcPr>
            <w:tcW w:w="817" w:type="dxa"/>
          </w:tcPr>
          <w:p w:rsidR="003D1C60" w:rsidRDefault="003D1C60" w:rsidP="003D1C60">
            <w:pPr>
              <w:spacing w:before="100" w:beforeAutospacing="1" w:after="100" w:afterAutospacing="1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754" w:type="dxa"/>
          </w:tcPr>
          <w:p w:rsidR="003D1C60" w:rsidRPr="003D1C60" w:rsidRDefault="003D1C60" w:rsidP="003D1C60">
            <w:pPr>
              <w:spacing w:before="100" w:beforeAutospacing="1" w:after="100" w:afterAutospacing="1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3D1C60">
              <w:rPr>
                <w:b/>
                <w:bCs/>
                <w:sz w:val="20"/>
                <w:szCs w:val="20"/>
              </w:rPr>
              <w:t>Федеральный закон от 25 декабря 2008 г. N 273-ФЗ "О противодействии коррупции"</w:t>
            </w:r>
          </w:p>
        </w:tc>
      </w:tr>
      <w:tr w:rsidR="003D1C60" w:rsidTr="003D1C60">
        <w:tc>
          <w:tcPr>
            <w:tcW w:w="817" w:type="dxa"/>
          </w:tcPr>
          <w:p w:rsidR="003D1C60" w:rsidRDefault="003D1C60" w:rsidP="003D1C60">
            <w:pPr>
              <w:spacing w:before="100" w:beforeAutospacing="1" w:after="100" w:afterAutospacing="1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8754" w:type="dxa"/>
          </w:tcPr>
          <w:p w:rsidR="003D1C60" w:rsidRPr="003D1C60" w:rsidRDefault="003D1C60" w:rsidP="003D1C60">
            <w:pPr>
              <w:shd w:val="clear" w:color="auto" w:fill="FFFFFF"/>
              <w:outlineLvl w:val="1"/>
              <w:rPr>
                <w:rFonts w:ascii="Times New Roman" w:eastAsia="Times New Roman" w:hAnsi="Times New Roman" w:cs="Times New Roman"/>
                <w:b/>
                <w:kern w:val="36"/>
                <w:sz w:val="20"/>
                <w:szCs w:val="20"/>
              </w:rPr>
            </w:pPr>
            <w:r w:rsidRPr="003D1C60">
              <w:rPr>
                <w:rFonts w:ascii="Times New Roman" w:eastAsia="Times New Roman" w:hAnsi="Times New Roman" w:cs="Times New Roman"/>
                <w:b/>
                <w:kern w:val="36"/>
                <w:sz w:val="20"/>
                <w:szCs w:val="20"/>
              </w:rPr>
              <w:t>Постановление</w:t>
            </w:r>
            <w:r>
              <w:rPr>
                <w:rFonts w:ascii="Times New Roman" w:eastAsia="Times New Roman" w:hAnsi="Times New Roman" w:cs="Times New Roman"/>
                <w:b/>
                <w:kern w:val="36"/>
                <w:sz w:val="20"/>
                <w:szCs w:val="20"/>
              </w:rPr>
              <w:t xml:space="preserve">  </w:t>
            </w:r>
            <w:r w:rsidRPr="003D1C60">
              <w:rPr>
                <w:rFonts w:ascii="Roboto Condensed" w:eastAsia="Times New Roman" w:hAnsi="Roboto Condensed" w:cs="Times New Roman"/>
                <w:b/>
                <w:kern w:val="36"/>
                <w:sz w:val="20"/>
                <w:szCs w:val="20"/>
              </w:rPr>
              <w:t xml:space="preserve">Правительства Российской Федерации </w:t>
            </w:r>
          </w:p>
          <w:p w:rsidR="003D1C60" w:rsidRPr="003D1C60" w:rsidRDefault="003D1C60" w:rsidP="003D1C60">
            <w:pPr>
              <w:shd w:val="clear" w:color="auto" w:fill="FFFFFF"/>
              <w:outlineLvl w:val="1"/>
              <w:rPr>
                <w:rFonts w:ascii="Roboto Condensed" w:eastAsia="Times New Roman" w:hAnsi="Roboto Condensed" w:cs="Times New Roman"/>
                <w:b/>
                <w:kern w:val="36"/>
                <w:sz w:val="20"/>
                <w:szCs w:val="20"/>
              </w:rPr>
            </w:pPr>
            <w:r w:rsidRPr="003D1C60">
              <w:rPr>
                <w:rFonts w:ascii="Roboto Condensed" w:eastAsia="Times New Roman" w:hAnsi="Roboto Condensed" w:cs="Times New Roman"/>
                <w:b/>
                <w:kern w:val="36"/>
                <w:sz w:val="20"/>
                <w:szCs w:val="20"/>
              </w:rPr>
              <w:t xml:space="preserve">от 9 января 2014 г. № 10 г. </w:t>
            </w:r>
          </w:p>
          <w:p w:rsidR="003D1C60" w:rsidRDefault="003D1C60" w:rsidP="003D1C60">
            <w:pPr>
              <w:spacing w:before="100" w:beforeAutospacing="1" w:after="100" w:afterAutospacing="1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</w:pPr>
          </w:p>
        </w:tc>
      </w:tr>
      <w:tr w:rsidR="003D1C60" w:rsidTr="003D1C60">
        <w:tc>
          <w:tcPr>
            <w:tcW w:w="817" w:type="dxa"/>
          </w:tcPr>
          <w:p w:rsidR="003D1C60" w:rsidRDefault="003D1C60" w:rsidP="003D1C60">
            <w:pPr>
              <w:spacing w:before="100" w:beforeAutospacing="1" w:after="100" w:afterAutospacing="1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8754" w:type="dxa"/>
          </w:tcPr>
          <w:p w:rsidR="003D1C60" w:rsidRPr="003D1C60" w:rsidRDefault="003D1C60" w:rsidP="003D1C60">
            <w:pPr>
              <w:pStyle w:val="a5"/>
              <w:rPr>
                <w:b/>
                <w:sz w:val="20"/>
                <w:szCs w:val="20"/>
              </w:rPr>
            </w:pPr>
            <w:r w:rsidRPr="003D1C60">
              <w:rPr>
                <w:b/>
                <w:sz w:val="20"/>
                <w:szCs w:val="20"/>
              </w:rPr>
              <w:t>Указ Президента РФ</w:t>
            </w:r>
            <w:r>
              <w:rPr>
                <w:b/>
                <w:sz w:val="20"/>
                <w:szCs w:val="20"/>
              </w:rPr>
              <w:t xml:space="preserve">  </w:t>
            </w:r>
            <w:r w:rsidRPr="003D1C60">
              <w:rPr>
                <w:b/>
                <w:sz w:val="20"/>
                <w:szCs w:val="20"/>
              </w:rPr>
              <w:t>№364 от 15 июля 2015 г.</w:t>
            </w:r>
            <w:r w:rsidRPr="003D1C60">
              <w:rPr>
                <w:b/>
                <w:sz w:val="20"/>
                <w:szCs w:val="20"/>
              </w:rPr>
              <w:br/>
              <w:t>«О мерах по совершенствованию организации деятельности в области противодействия коррупции»</w:t>
            </w:r>
          </w:p>
          <w:p w:rsidR="003D1C60" w:rsidRDefault="003D1C60" w:rsidP="003D1C60">
            <w:pPr>
              <w:spacing w:before="100" w:beforeAutospacing="1" w:after="100" w:afterAutospacing="1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</w:pPr>
          </w:p>
        </w:tc>
      </w:tr>
      <w:tr w:rsidR="003D1C60" w:rsidTr="00C467AC">
        <w:trPr>
          <w:trHeight w:val="1147"/>
        </w:trPr>
        <w:tc>
          <w:tcPr>
            <w:tcW w:w="817" w:type="dxa"/>
          </w:tcPr>
          <w:p w:rsidR="003D1C60" w:rsidRDefault="003D1C60" w:rsidP="003D1C60">
            <w:pPr>
              <w:spacing w:before="100" w:beforeAutospacing="1" w:after="100" w:afterAutospacing="1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8754" w:type="dxa"/>
          </w:tcPr>
          <w:p w:rsidR="003D1C60" w:rsidRPr="003D1C60" w:rsidRDefault="003D1C60" w:rsidP="003D1C6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C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ТИПОВОЙ КОДЕКС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D1C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ЭТИКИ И СЛУЖЕБНОГО ПОВЕДЕНИЯ ГОСУДАРСТВЕННЫХ СЛУЖАЩИХ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  <w:r w:rsidRPr="003D1C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РОССИЙСКОЙ ФЕДЕРАЦИИ И МУНИЦИПАЛЬНЫХ СЛУЖАЩИХ</w:t>
            </w:r>
          </w:p>
          <w:p w:rsidR="003D1C60" w:rsidRDefault="003D1C60" w:rsidP="003D1C60">
            <w:pPr>
              <w:spacing w:before="100" w:beforeAutospacing="1" w:after="100" w:afterAutospacing="1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</w:pPr>
          </w:p>
        </w:tc>
      </w:tr>
    </w:tbl>
    <w:p w:rsidR="003D1C60" w:rsidRPr="00C467AC" w:rsidRDefault="003D1C60" w:rsidP="00C467AC">
      <w:pPr>
        <w:rPr>
          <w:sz w:val="28"/>
          <w:szCs w:val="28"/>
        </w:rPr>
      </w:pPr>
      <w:r w:rsidRPr="00C467AC">
        <w:rPr>
          <w:sz w:val="28"/>
          <w:szCs w:val="28"/>
        </w:rPr>
        <w:t>Школьная  документация</w:t>
      </w:r>
    </w:p>
    <w:p w:rsidR="003D1C60" w:rsidRDefault="003D1C60" w:rsidP="003D1C60">
      <w:pPr>
        <w:jc w:val="center"/>
        <w:rPr>
          <w:sz w:val="16"/>
          <w:szCs w:val="16"/>
        </w:rPr>
      </w:pPr>
    </w:p>
    <w:tbl>
      <w:tblPr>
        <w:tblpPr w:leftFromText="180" w:rightFromText="180" w:vertAnchor="page" w:horzAnchor="margin" w:tblpXSpec="center" w:tblpY="7762"/>
        <w:tblW w:w="0" w:type="auto"/>
        <w:tblCellMar>
          <w:left w:w="0" w:type="dxa"/>
          <w:right w:w="0" w:type="dxa"/>
        </w:tblCellMar>
        <w:tblLook w:val="04A0"/>
      </w:tblPr>
      <w:tblGrid>
        <w:gridCol w:w="798"/>
        <w:gridCol w:w="8773"/>
      </w:tblGrid>
      <w:tr w:rsidR="00C467AC" w:rsidRPr="003D1C60" w:rsidTr="00C467AC">
        <w:trPr>
          <w:trHeight w:val="566"/>
        </w:trPr>
        <w:tc>
          <w:tcPr>
            <w:tcW w:w="798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67AC" w:rsidRPr="003D1C60" w:rsidRDefault="00C467AC" w:rsidP="00C467A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</w:pPr>
            <w:r w:rsidRPr="003D1C60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773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67AC" w:rsidRPr="00C467AC" w:rsidRDefault="00C467AC" w:rsidP="00C467A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hyperlink r:id="rId4" w:history="1">
              <w:r w:rsidRPr="00C467AC">
                <w:rPr>
                  <w:rStyle w:val="a3"/>
                  <w:rFonts w:ascii="Times New Roman" w:eastAsia="Times New Roman" w:hAnsi="Times New Roman"/>
                  <w:bCs/>
                  <w:color w:val="000000"/>
                  <w:sz w:val="20"/>
                  <w:szCs w:val="20"/>
                  <w:u w:val="none"/>
                </w:rPr>
                <w:t xml:space="preserve">Приказ «О  назначении ответственного за организацию  работы по профилактике и противодействию коррупции» </w:t>
              </w:r>
              <w:r w:rsidRPr="00C467AC">
                <w:rPr>
                  <w:rStyle w:val="a3"/>
                  <w:rFonts w:ascii="Times New Roman" w:eastAsia="Times New Roman" w:hAnsi="Times New Roman"/>
                  <w:color w:val="auto"/>
                  <w:sz w:val="20"/>
                  <w:szCs w:val="20"/>
                  <w:u w:val="none"/>
                </w:rPr>
                <w:t>Приказ № 36 от 20.08.2017 г.</w:t>
              </w:r>
            </w:hyperlink>
          </w:p>
        </w:tc>
      </w:tr>
      <w:tr w:rsidR="00C467AC" w:rsidRPr="003D1C60" w:rsidTr="00C467AC">
        <w:tc>
          <w:tcPr>
            <w:tcW w:w="798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67AC" w:rsidRPr="003D1C60" w:rsidRDefault="00C467AC" w:rsidP="00C467A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773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67AC" w:rsidRPr="00C467AC" w:rsidRDefault="00C467AC" w:rsidP="00C467AC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C467AC" w:rsidRPr="003D1C60" w:rsidTr="00C467AC">
        <w:trPr>
          <w:trHeight w:val="243"/>
        </w:trPr>
        <w:tc>
          <w:tcPr>
            <w:tcW w:w="798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67AC" w:rsidRPr="003D1C60" w:rsidRDefault="00C467AC" w:rsidP="00C467A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</w:pPr>
            <w:r w:rsidRPr="003D1C60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8773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67AC" w:rsidRPr="00C467AC" w:rsidRDefault="00C467AC" w:rsidP="00C467AC">
            <w:pPr>
              <w:shd w:val="clear" w:color="auto" w:fill="FFFFFF"/>
              <w:spacing w:after="0" w:line="240" w:lineRule="auto"/>
              <w:rPr>
                <w:sz w:val="20"/>
                <w:szCs w:val="20"/>
                <w:lang w:eastAsia="en-US"/>
              </w:rPr>
            </w:pPr>
            <w:hyperlink r:id="rId5" w:history="1">
              <w:r w:rsidRPr="00C467AC">
                <w:rPr>
                  <w:rStyle w:val="a3"/>
                  <w:rFonts w:ascii="Times New Roman" w:eastAsia="Times New Roman" w:hAnsi="Times New Roman"/>
                  <w:bCs/>
                  <w:color w:val="000000"/>
                  <w:sz w:val="20"/>
                  <w:szCs w:val="20"/>
                  <w:u w:val="none"/>
                </w:rPr>
                <w:t xml:space="preserve">Приказ  «Об исполнении законодательства о противодействии коррупции» </w:t>
              </w:r>
              <w:proofErr w:type="gramStart"/>
              <w:r w:rsidRPr="00C467AC">
                <w:rPr>
                  <w:rStyle w:val="a3"/>
                  <w:rFonts w:ascii="Times New Roman" w:eastAsia="Times New Roman" w:hAnsi="Times New Roman"/>
                  <w:bCs/>
                  <w:color w:val="000000"/>
                  <w:sz w:val="20"/>
                  <w:szCs w:val="20"/>
                  <w:u w:val="none"/>
                </w:rPr>
                <w:t>от</w:t>
              </w:r>
              <w:proofErr w:type="gramEnd"/>
              <w:r w:rsidRPr="00C467AC">
                <w:rPr>
                  <w:rStyle w:val="a3"/>
                  <w:rFonts w:ascii="Times New Roman" w:eastAsia="Times New Roman" w:hAnsi="Times New Roman"/>
                  <w:bCs/>
                  <w:color w:val="000000"/>
                  <w:sz w:val="20"/>
                  <w:szCs w:val="20"/>
                  <w:u w:val="none"/>
                </w:rPr>
                <w:t xml:space="preserve"> </w:t>
              </w:r>
              <w:proofErr w:type="gramStart"/>
              <w:r w:rsidRPr="00C467AC">
                <w:rPr>
                  <w:rStyle w:val="a3"/>
                  <w:rFonts w:ascii="Times New Roman" w:eastAsia="Times New Roman" w:hAnsi="Times New Roman"/>
                  <w:color w:val="auto"/>
                  <w:sz w:val="20"/>
                  <w:szCs w:val="20"/>
                  <w:u w:val="none"/>
                </w:rPr>
                <w:t>Приказ</w:t>
              </w:r>
              <w:proofErr w:type="gramEnd"/>
              <w:r w:rsidRPr="00C467AC">
                <w:rPr>
                  <w:rStyle w:val="a3"/>
                  <w:rFonts w:ascii="Times New Roman" w:eastAsia="Times New Roman" w:hAnsi="Times New Roman"/>
                  <w:color w:val="auto"/>
                  <w:sz w:val="20"/>
                  <w:szCs w:val="20"/>
                  <w:u w:val="none"/>
                </w:rPr>
                <w:t xml:space="preserve"> № 37  от 20.08.2017 г.</w:t>
              </w:r>
            </w:hyperlink>
          </w:p>
        </w:tc>
      </w:tr>
      <w:tr w:rsidR="00C467AC" w:rsidRPr="003D1C60" w:rsidTr="00C467AC">
        <w:trPr>
          <w:trHeight w:val="260"/>
        </w:trPr>
        <w:tc>
          <w:tcPr>
            <w:tcW w:w="798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67AC" w:rsidRPr="003D1C60" w:rsidRDefault="00C467AC" w:rsidP="00C467A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</w:pPr>
            <w:r w:rsidRPr="003D1C60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8773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67AC" w:rsidRPr="00C467AC" w:rsidRDefault="00C467AC" w:rsidP="00C467AC">
            <w:pPr>
              <w:shd w:val="clear" w:color="auto" w:fill="FFFFFF"/>
              <w:spacing w:after="0" w:line="240" w:lineRule="auto"/>
              <w:rPr>
                <w:sz w:val="20"/>
                <w:szCs w:val="20"/>
                <w:lang w:eastAsia="en-US"/>
              </w:rPr>
            </w:pPr>
            <w:hyperlink r:id="rId6" w:history="1">
              <w:r w:rsidRPr="00C467AC">
                <w:rPr>
                  <w:rStyle w:val="a3"/>
                  <w:rFonts w:ascii="Times New Roman" w:eastAsia="Times New Roman" w:hAnsi="Times New Roman"/>
                  <w:bCs/>
                  <w:color w:val="000000"/>
                  <w:sz w:val="20"/>
                  <w:szCs w:val="20"/>
                  <w:u w:val="none"/>
                </w:rPr>
                <w:t xml:space="preserve">Приказ  « Об утверждении  пакета нормативных документов  о противодействии коррупции» </w:t>
              </w:r>
              <w:r w:rsidRPr="00C467AC">
                <w:rPr>
                  <w:rStyle w:val="a3"/>
                  <w:rFonts w:ascii="Times New Roman" w:eastAsia="Times New Roman" w:hAnsi="Times New Roman"/>
                  <w:color w:val="auto"/>
                  <w:sz w:val="20"/>
                  <w:szCs w:val="20"/>
                  <w:u w:val="none"/>
                </w:rPr>
                <w:t>Приказ № 38 от 20.08.2017 г.</w:t>
              </w:r>
            </w:hyperlink>
          </w:p>
        </w:tc>
      </w:tr>
      <w:tr w:rsidR="00C467AC" w:rsidRPr="003D1C60" w:rsidTr="00C467AC">
        <w:trPr>
          <w:trHeight w:val="264"/>
        </w:trPr>
        <w:tc>
          <w:tcPr>
            <w:tcW w:w="798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67AC" w:rsidRPr="003D1C60" w:rsidRDefault="00C467AC" w:rsidP="00C467A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</w:pPr>
            <w:r w:rsidRPr="003D1C60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8773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67AC" w:rsidRPr="00C467AC" w:rsidRDefault="00C467AC" w:rsidP="00C467AC">
            <w:pPr>
              <w:shd w:val="clear" w:color="auto" w:fill="FFFFFF"/>
              <w:spacing w:after="0" w:line="240" w:lineRule="auto"/>
              <w:rPr>
                <w:sz w:val="20"/>
                <w:szCs w:val="20"/>
                <w:lang w:eastAsia="en-US"/>
              </w:rPr>
            </w:pPr>
            <w:hyperlink r:id="rId7" w:history="1">
              <w:r w:rsidRPr="00C467AC">
                <w:rPr>
                  <w:rStyle w:val="a3"/>
                  <w:rFonts w:ascii="Times New Roman" w:eastAsia="Times New Roman" w:hAnsi="Times New Roman"/>
                  <w:bCs/>
                  <w:color w:val="000000"/>
                  <w:sz w:val="20"/>
                  <w:szCs w:val="20"/>
                  <w:u w:val="none"/>
                </w:rPr>
                <w:t>Приказ «О создании комиссии по порядку урегулирования выявленного конфликта интересов»  </w:t>
              </w:r>
              <w:r w:rsidRPr="00C467AC">
                <w:rPr>
                  <w:rStyle w:val="a3"/>
                  <w:rFonts w:ascii="Times New Roman" w:eastAsia="Times New Roman" w:hAnsi="Times New Roman"/>
                  <w:color w:val="auto"/>
                  <w:sz w:val="20"/>
                  <w:szCs w:val="20"/>
                  <w:u w:val="none"/>
                </w:rPr>
                <w:t>Приказ № 39 от 20.08.2017 г.</w:t>
              </w:r>
            </w:hyperlink>
          </w:p>
        </w:tc>
      </w:tr>
      <w:tr w:rsidR="00C467AC" w:rsidRPr="003D1C60" w:rsidTr="00C467AC">
        <w:trPr>
          <w:trHeight w:val="155"/>
        </w:trPr>
        <w:tc>
          <w:tcPr>
            <w:tcW w:w="798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67AC" w:rsidRPr="003D1C60" w:rsidRDefault="00C467AC" w:rsidP="00C467A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</w:pPr>
            <w:r w:rsidRPr="003D1C60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8773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67AC" w:rsidRPr="00C467AC" w:rsidRDefault="00C467AC" w:rsidP="00C467AC">
            <w:pPr>
              <w:shd w:val="clear" w:color="auto" w:fill="FFFFFF"/>
              <w:spacing w:after="0" w:line="240" w:lineRule="auto"/>
              <w:rPr>
                <w:sz w:val="20"/>
                <w:szCs w:val="20"/>
                <w:lang w:eastAsia="en-US"/>
              </w:rPr>
            </w:pPr>
            <w:hyperlink r:id="rId8" w:history="1">
              <w:r w:rsidRPr="00C467AC">
                <w:rPr>
                  <w:rStyle w:val="a3"/>
                  <w:rFonts w:ascii="Times New Roman" w:eastAsia="Times New Roman" w:hAnsi="Times New Roman"/>
                  <w:bCs/>
                  <w:color w:val="000000"/>
                  <w:sz w:val="20"/>
                  <w:szCs w:val="20"/>
                  <w:u w:val="none"/>
                </w:rPr>
                <w:t xml:space="preserve">Положение о комиссии по </w:t>
              </w:r>
              <w:proofErr w:type="spellStart"/>
              <w:r w:rsidRPr="00C467AC">
                <w:rPr>
                  <w:rStyle w:val="a3"/>
                  <w:rFonts w:ascii="Times New Roman" w:eastAsia="Times New Roman" w:hAnsi="Times New Roman"/>
                  <w:bCs/>
                  <w:color w:val="000000"/>
                  <w:sz w:val="20"/>
                  <w:szCs w:val="20"/>
                  <w:u w:val="none"/>
                </w:rPr>
                <w:t>антикоррупционной</w:t>
              </w:r>
              <w:proofErr w:type="spellEnd"/>
              <w:r w:rsidRPr="00C467AC">
                <w:rPr>
                  <w:rStyle w:val="a3"/>
                  <w:rFonts w:ascii="Times New Roman" w:eastAsia="Times New Roman" w:hAnsi="Times New Roman"/>
                  <w:bCs/>
                  <w:color w:val="000000"/>
                  <w:sz w:val="20"/>
                  <w:szCs w:val="20"/>
                  <w:u w:val="none"/>
                </w:rPr>
                <w:t xml:space="preserve"> политике. </w:t>
              </w:r>
              <w:r w:rsidRPr="00C467AC">
                <w:rPr>
                  <w:rStyle w:val="a3"/>
                  <w:rFonts w:ascii="Times New Roman" w:eastAsia="Times New Roman" w:hAnsi="Times New Roman"/>
                  <w:color w:val="auto"/>
                  <w:sz w:val="20"/>
                  <w:szCs w:val="20"/>
                  <w:u w:val="none"/>
                </w:rPr>
                <w:t>Приказ № 37  от 20.08.2017 г.</w:t>
              </w:r>
            </w:hyperlink>
          </w:p>
        </w:tc>
      </w:tr>
      <w:tr w:rsidR="00C467AC" w:rsidRPr="003D1C60" w:rsidTr="00C467AC">
        <w:trPr>
          <w:trHeight w:val="204"/>
        </w:trPr>
        <w:tc>
          <w:tcPr>
            <w:tcW w:w="798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67AC" w:rsidRPr="003D1C60" w:rsidRDefault="00C467AC" w:rsidP="00C467A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</w:pPr>
            <w:r w:rsidRPr="003D1C60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8773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67AC" w:rsidRPr="00C467AC" w:rsidRDefault="00C467AC" w:rsidP="00C467AC">
            <w:pPr>
              <w:shd w:val="clear" w:color="auto" w:fill="FFFFFF"/>
              <w:spacing w:after="0" w:line="240" w:lineRule="auto"/>
              <w:rPr>
                <w:sz w:val="20"/>
                <w:szCs w:val="20"/>
                <w:lang w:eastAsia="en-US"/>
              </w:rPr>
            </w:pPr>
            <w:hyperlink r:id="rId9" w:history="1">
              <w:r w:rsidRPr="00C467AC">
                <w:rPr>
                  <w:rStyle w:val="a3"/>
                  <w:rFonts w:ascii="Times New Roman" w:eastAsia="Times New Roman" w:hAnsi="Times New Roman"/>
                  <w:bCs/>
                  <w:color w:val="auto"/>
                  <w:sz w:val="20"/>
                  <w:szCs w:val="20"/>
                  <w:u w:val="none"/>
                </w:rPr>
                <w:t>Приказ  «Об утверждении Порядка уведомления» от 30.08.2017г. № 40</w:t>
              </w:r>
            </w:hyperlink>
          </w:p>
        </w:tc>
      </w:tr>
      <w:tr w:rsidR="00C467AC" w:rsidRPr="003D1C60" w:rsidTr="00C467AC">
        <w:trPr>
          <w:trHeight w:val="121"/>
        </w:trPr>
        <w:tc>
          <w:tcPr>
            <w:tcW w:w="798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67AC" w:rsidRPr="003D1C60" w:rsidRDefault="00C467AC" w:rsidP="00C467A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</w:pPr>
            <w:r w:rsidRPr="003D1C60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8773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67AC" w:rsidRPr="00C467AC" w:rsidRDefault="00C467AC" w:rsidP="00C467AC">
            <w:pPr>
              <w:shd w:val="clear" w:color="auto" w:fill="FFFFFF"/>
              <w:spacing w:after="0" w:line="240" w:lineRule="auto"/>
              <w:rPr>
                <w:sz w:val="20"/>
                <w:szCs w:val="20"/>
                <w:lang w:eastAsia="en-US"/>
              </w:rPr>
            </w:pPr>
            <w:hyperlink r:id="rId10" w:history="1">
              <w:r w:rsidRPr="00C467AC">
                <w:rPr>
                  <w:rStyle w:val="a3"/>
                  <w:rFonts w:ascii="Times New Roman" w:eastAsia="Times New Roman" w:hAnsi="Times New Roman"/>
                  <w:bCs/>
                  <w:color w:val="000000"/>
                  <w:sz w:val="20"/>
                  <w:szCs w:val="20"/>
                  <w:u w:val="none"/>
                </w:rPr>
                <w:t>Порядок  уведомления о фактах обращения в целях склонения  работника.</w:t>
              </w:r>
            </w:hyperlink>
            <w:r w:rsidRPr="00C467AC">
              <w:rPr>
                <w:sz w:val="20"/>
                <w:szCs w:val="20"/>
              </w:rPr>
              <w:t xml:space="preserve"> </w:t>
            </w:r>
            <w:r w:rsidRPr="00C467AC">
              <w:rPr>
                <w:rFonts w:ascii="Times New Roman" w:eastAsia="Times New Roman" w:hAnsi="Times New Roman"/>
                <w:sz w:val="20"/>
                <w:szCs w:val="20"/>
              </w:rPr>
              <w:t>Приказ №     от 30.08.2017 г.</w:t>
            </w:r>
          </w:p>
        </w:tc>
      </w:tr>
      <w:tr w:rsidR="00C467AC" w:rsidRPr="003D1C60" w:rsidTr="00C467AC">
        <w:trPr>
          <w:trHeight w:val="210"/>
        </w:trPr>
        <w:tc>
          <w:tcPr>
            <w:tcW w:w="798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67AC" w:rsidRPr="003D1C60" w:rsidRDefault="00C467AC" w:rsidP="00C467A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</w:pPr>
            <w:r w:rsidRPr="003D1C60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8773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67AC" w:rsidRPr="00C467AC" w:rsidRDefault="00C467AC" w:rsidP="00C467AC">
            <w:pPr>
              <w:shd w:val="clear" w:color="auto" w:fill="FFFFFF"/>
              <w:spacing w:after="0" w:line="240" w:lineRule="auto"/>
              <w:rPr>
                <w:sz w:val="20"/>
                <w:szCs w:val="20"/>
                <w:lang w:eastAsia="en-US"/>
              </w:rPr>
            </w:pPr>
            <w:hyperlink r:id="rId11" w:history="1">
              <w:r w:rsidRPr="00C467AC">
                <w:rPr>
                  <w:rStyle w:val="a3"/>
                  <w:rFonts w:ascii="Times New Roman" w:eastAsia="Times New Roman" w:hAnsi="Times New Roman"/>
                  <w:bCs/>
                  <w:color w:val="000000"/>
                  <w:sz w:val="20"/>
                  <w:szCs w:val="20"/>
                  <w:u w:val="none"/>
                </w:rPr>
                <w:t xml:space="preserve">Журнал </w:t>
              </w:r>
              <w:proofErr w:type="gramStart"/>
              <w:r w:rsidRPr="00C467AC">
                <w:rPr>
                  <w:rStyle w:val="a3"/>
                  <w:rFonts w:ascii="Times New Roman" w:eastAsia="Times New Roman" w:hAnsi="Times New Roman"/>
                  <w:bCs/>
                  <w:color w:val="000000"/>
                  <w:sz w:val="20"/>
                  <w:szCs w:val="20"/>
                  <w:u w:val="none"/>
                </w:rPr>
                <w:t>регист</w:t>
              </w:r>
            </w:hyperlink>
            <w:hyperlink r:id="rId12" w:history="1">
              <w:r w:rsidRPr="00C467AC">
                <w:rPr>
                  <w:rStyle w:val="a3"/>
                  <w:rFonts w:ascii="Times New Roman" w:eastAsia="Times New Roman" w:hAnsi="Times New Roman"/>
                  <w:bCs/>
                  <w:color w:val="000000"/>
                  <w:sz w:val="20"/>
                  <w:szCs w:val="20"/>
                  <w:u w:val="none"/>
                </w:rPr>
                <w:t>рации</w:t>
              </w:r>
              <w:proofErr w:type="gramEnd"/>
              <w:r w:rsidRPr="00C467AC">
                <w:rPr>
                  <w:rStyle w:val="a3"/>
                  <w:rFonts w:ascii="Times New Roman" w:eastAsia="Times New Roman" w:hAnsi="Times New Roman"/>
                  <w:bCs/>
                  <w:color w:val="000000"/>
                  <w:sz w:val="20"/>
                  <w:szCs w:val="20"/>
                  <w:u w:val="none"/>
                </w:rPr>
                <w:t xml:space="preserve"> уведомлений о фактах обращения в целях склонения работника к совершению коррупционных правонарушений.</w:t>
              </w:r>
            </w:hyperlink>
          </w:p>
        </w:tc>
      </w:tr>
      <w:tr w:rsidR="00C467AC" w:rsidRPr="003D1C60" w:rsidTr="00C467AC">
        <w:trPr>
          <w:trHeight w:val="241"/>
        </w:trPr>
        <w:tc>
          <w:tcPr>
            <w:tcW w:w="798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67AC" w:rsidRPr="003D1C60" w:rsidRDefault="00C467AC" w:rsidP="00C467A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</w:pPr>
            <w:r w:rsidRPr="003D1C60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8773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67AC" w:rsidRPr="00C467AC" w:rsidRDefault="00C467AC" w:rsidP="00C467AC">
            <w:pPr>
              <w:shd w:val="clear" w:color="auto" w:fill="FFFFFF"/>
              <w:spacing w:after="0" w:line="240" w:lineRule="auto"/>
              <w:rPr>
                <w:sz w:val="20"/>
                <w:szCs w:val="20"/>
                <w:lang w:eastAsia="en-US"/>
              </w:rPr>
            </w:pPr>
            <w:hyperlink r:id="rId13" w:history="1">
              <w:r w:rsidRPr="00C467AC">
                <w:rPr>
                  <w:rStyle w:val="a3"/>
                  <w:rFonts w:ascii="Times New Roman" w:eastAsia="Times New Roman" w:hAnsi="Times New Roman"/>
                  <w:bCs/>
                  <w:color w:val="auto"/>
                  <w:sz w:val="20"/>
                  <w:szCs w:val="20"/>
                  <w:u w:val="none"/>
                </w:rPr>
                <w:t xml:space="preserve">Приказ  «Об утверждении Положения об </w:t>
              </w:r>
              <w:proofErr w:type="spellStart"/>
              <w:r w:rsidRPr="00C467AC">
                <w:rPr>
                  <w:rStyle w:val="a3"/>
                  <w:rFonts w:ascii="Times New Roman" w:eastAsia="Times New Roman" w:hAnsi="Times New Roman"/>
                  <w:bCs/>
                  <w:color w:val="auto"/>
                  <w:sz w:val="20"/>
                  <w:szCs w:val="20"/>
                  <w:u w:val="none"/>
                </w:rPr>
                <w:t>антикоррупционной</w:t>
              </w:r>
              <w:proofErr w:type="spellEnd"/>
              <w:r w:rsidRPr="00C467AC">
                <w:rPr>
                  <w:rStyle w:val="a3"/>
                  <w:rFonts w:ascii="Times New Roman" w:eastAsia="Times New Roman" w:hAnsi="Times New Roman"/>
                  <w:bCs/>
                  <w:color w:val="auto"/>
                  <w:sz w:val="20"/>
                  <w:szCs w:val="20"/>
                  <w:u w:val="none"/>
                </w:rPr>
                <w:t xml:space="preserve"> политике МОБУ  </w:t>
              </w:r>
              <w:proofErr w:type="spellStart"/>
              <w:r w:rsidRPr="00C467AC">
                <w:rPr>
                  <w:rStyle w:val="a3"/>
                  <w:rFonts w:ascii="Times New Roman" w:eastAsia="Times New Roman" w:hAnsi="Times New Roman"/>
                  <w:bCs/>
                  <w:color w:val="auto"/>
                  <w:sz w:val="20"/>
                  <w:szCs w:val="20"/>
                  <w:u w:val="none"/>
                </w:rPr>
                <w:t>ООШ-детский</w:t>
              </w:r>
              <w:proofErr w:type="spellEnd"/>
              <w:r w:rsidRPr="00C467AC">
                <w:rPr>
                  <w:rStyle w:val="a3"/>
                  <w:rFonts w:ascii="Times New Roman" w:eastAsia="Times New Roman" w:hAnsi="Times New Roman"/>
                  <w:bCs/>
                  <w:color w:val="auto"/>
                  <w:sz w:val="20"/>
                  <w:szCs w:val="20"/>
                  <w:u w:val="none"/>
                </w:rPr>
                <w:t xml:space="preserve">  сад  </w:t>
              </w:r>
              <w:proofErr w:type="spellStart"/>
              <w:r w:rsidRPr="00C467AC">
                <w:rPr>
                  <w:rStyle w:val="a3"/>
                  <w:rFonts w:ascii="Times New Roman" w:eastAsia="Times New Roman" w:hAnsi="Times New Roman"/>
                  <w:bCs/>
                  <w:color w:val="auto"/>
                  <w:sz w:val="20"/>
                  <w:szCs w:val="20"/>
                  <w:u w:val="none"/>
                </w:rPr>
                <w:t>д</w:t>
              </w:r>
              <w:proofErr w:type="gramStart"/>
              <w:r w:rsidRPr="00C467AC">
                <w:rPr>
                  <w:rStyle w:val="a3"/>
                  <w:rFonts w:ascii="Times New Roman" w:eastAsia="Times New Roman" w:hAnsi="Times New Roman"/>
                  <w:bCs/>
                  <w:color w:val="auto"/>
                  <w:sz w:val="20"/>
                  <w:szCs w:val="20"/>
                  <w:u w:val="none"/>
                </w:rPr>
                <w:t>.А</w:t>
              </w:r>
              <w:proofErr w:type="gramEnd"/>
              <w:r w:rsidRPr="00C467AC">
                <w:rPr>
                  <w:rStyle w:val="a3"/>
                  <w:rFonts w:ascii="Times New Roman" w:eastAsia="Times New Roman" w:hAnsi="Times New Roman"/>
                  <w:bCs/>
                  <w:color w:val="auto"/>
                  <w:sz w:val="20"/>
                  <w:szCs w:val="20"/>
                  <w:u w:val="none"/>
                </w:rPr>
                <w:t>бдуллино</w:t>
              </w:r>
              <w:proofErr w:type="spellEnd"/>
              <w:r w:rsidRPr="00C467AC">
                <w:rPr>
                  <w:rStyle w:val="a3"/>
                  <w:rFonts w:ascii="Times New Roman" w:eastAsia="Times New Roman" w:hAnsi="Times New Roman"/>
                  <w:bCs/>
                  <w:color w:val="auto"/>
                  <w:sz w:val="20"/>
                  <w:szCs w:val="20"/>
                  <w:u w:val="none"/>
                </w:rPr>
                <w:t xml:space="preserve"> » от 30.08.2017г. № </w:t>
              </w:r>
            </w:hyperlink>
            <w:r w:rsidRPr="00C467AC">
              <w:rPr>
                <w:sz w:val="20"/>
                <w:szCs w:val="20"/>
              </w:rPr>
              <w:t>41</w:t>
            </w:r>
          </w:p>
        </w:tc>
      </w:tr>
      <w:tr w:rsidR="00C467AC" w:rsidRPr="003D1C60" w:rsidTr="00C467AC">
        <w:trPr>
          <w:trHeight w:val="446"/>
        </w:trPr>
        <w:tc>
          <w:tcPr>
            <w:tcW w:w="798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67AC" w:rsidRPr="003D1C60" w:rsidRDefault="00C467AC" w:rsidP="00C467A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</w:pPr>
            <w:r w:rsidRPr="003D1C60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8773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67AC" w:rsidRPr="00C467AC" w:rsidRDefault="00C467AC" w:rsidP="00C467AC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hyperlink r:id="rId14" w:history="1">
              <w:r w:rsidRPr="00C467AC">
                <w:rPr>
                  <w:rStyle w:val="a3"/>
                  <w:rFonts w:ascii="Times New Roman" w:eastAsia="Times New Roman" w:hAnsi="Times New Roman"/>
                  <w:bCs/>
                  <w:color w:val="000000"/>
                  <w:sz w:val="20"/>
                  <w:szCs w:val="20"/>
                  <w:u w:val="none"/>
                </w:rPr>
                <w:t xml:space="preserve">Положение об </w:t>
              </w:r>
              <w:proofErr w:type="spellStart"/>
              <w:r w:rsidRPr="00C467AC">
                <w:rPr>
                  <w:rStyle w:val="a3"/>
                  <w:rFonts w:ascii="Times New Roman" w:eastAsia="Times New Roman" w:hAnsi="Times New Roman"/>
                  <w:bCs/>
                  <w:color w:val="000000"/>
                  <w:sz w:val="20"/>
                  <w:szCs w:val="20"/>
                  <w:u w:val="none"/>
                </w:rPr>
                <w:t>антикоррупционной</w:t>
              </w:r>
              <w:proofErr w:type="spellEnd"/>
              <w:r w:rsidRPr="00C467AC">
                <w:rPr>
                  <w:rStyle w:val="a3"/>
                  <w:rFonts w:ascii="Times New Roman" w:eastAsia="Times New Roman" w:hAnsi="Times New Roman"/>
                  <w:bCs/>
                  <w:color w:val="000000"/>
                  <w:sz w:val="20"/>
                  <w:szCs w:val="20"/>
                  <w:u w:val="none"/>
                </w:rPr>
                <w:t xml:space="preserve"> политике  МОБУ  </w:t>
              </w:r>
              <w:proofErr w:type="spellStart"/>
              <w:r w:rsidRPr="00C467AC">
                <w:rPr>
                  <w:rStyle w:val="a3"/>
                  <w:rFonts w:ascii="Times New Roman" w:eastAsia="Times New Roman" w:hAnsi="Times New Roman"/>
                  <w:bCs/>
                  <w:color w:val="000000"/>
                  <w:sz w:val="20"/>
                  <w:szCs w:val="20"/>
                  <w:u w:val="none"/>
                </w:rPr>
                <w:t>ООШ-детский</w:t>
              </w:r>
              <w:proofErr w:type="spellEnd"/>
              <w:r w:rsidRPr="00C467AC">
                <w:rPr>
                  <w:rStyle w:val="a3"/>
                  <w:rFonts w:ascii="Times New Roman" w:eastAsia="Times New Roman" w:hAnsi="Times New Roman"/>
                  <w:bCs/>
                  <w:color w:val="000000"/>
                  <w:sz w:val="20"/>
                  <w:szCs w:val="20"/>
                  <w:u w:val="none"/>
                </w:rPr>
                <w:t xml:space="preserve">  сад  </w:t>
              </w:r>
              <w:proofErr w:type="spellStart"/>
              <w:r w:rsidRPr="00C467AC">
                <w:rPr>
                  <w:rStyle w:val="a3"/>
                  <w:rFonts w:ascii="Times New Roman" w:eastAsia="Times New Roman" w:hAnsi="Times New Roman"/>
                  <w:bCs/>
                  <w:color w:val="000000"/>
                  <w:sz w:val="20"/>
                  <w:szCs w:val="20"/>
                  <w:u w:val="none"/>
                </w:rPr>
                <w:t>д</w:t>
              </w:r>
              <w:proofErr w:type="gramStart"/>
              <w:r w:rsidRPr="00C467AC">
                <w:rPr>
                  <w:rStyle w:val="a3"/>
                  <w:rFonts w:ascii="Times New Roman" w:eastAsia="Times New Roman" w:hAnsi="Times New Roman"/>
                  <w:bCs/>
                  <w:color w:val="000000"/>
                  <w:sz w:val="20"/>
                  <w:szCs w:val="20"/>
                  <w:u w:val="none"/>
                </w:rPr>
                <w:t>.А</w:t>
              </w:r>
              <w:proofErr w:type="gramEnd"/>
              <w:r w:rsidRPr="00C467AC">
                <w:rPr>
                  <w:rStyle w:val="a3"/>
                  <w:rFonts w:ascii="Times New Roman" w:eastAsia="Times New Roman" w:hAnsi="Times New Roman"/>
                  <w:bCs/>
                  <w:color w:val="000000"/>
                  <w:sz w:val="20"/>
                  <w:szCs w:val="20"/>
                  <w:u w:val="none"/>
                </w:rPr>
                <w:t>бдуллино</w:t>
              </w:r>
              <w:proofErr w:type="spellEnd"/>
              <w:r w:rsidRPr="00C467AC">
                <w:rPr>
                  <w:rStyle w:val="a3"/>
                  <w:rFonts w:ascii="Times New Roman" w:eastAsia="Times New Roman" w:hAnsi="Times New Roman"/>
                  <w:bCs/>
                  <w:color w:val="000000"/>
                  <w:sz w:val="20"/>
                  <w:szCs w:val="20"/>
                  <w:u w:val="none"/>
                </w:rPr>
                <w:t xml:space="preserve"> </w:t>
              </w:r>
            </w:hyperlink>
            <w:hyperlink r:id="rId15" w:history="1">
              <w:r w:rsidRPr="00C467AC">
                <w:rPr>
                  <w:rStyle w:val="a3"/>
                  <w:rFonts w:ascii="Times New Roman" w:eastAsia="Times New Roman" w:hAnsi="Times New Roman"/>
                  <w:bCs/>
                  <w:color w:val="000000"/>
                  <w:sz w:val="20"/>
                  <w:szCs w:val="20"/>
                  <w:u w:val="none"/>
                </w:rPr>
                <w:t xml:space="preserve">  </w:t>
              </w:r>
              <w:r w:rsidRPr="00C467AC">
                <w:rPr>
                  <w:rStyle w:val="a3"/>
                  <w:rFonts w:ascii="Times New Roman" w:eastAsia="Times New Roman" w:hAnsi="Times New Roman"/>
                  <w:color w:val="auto"/>
                  <w:sz w:val="20"/>
                  <w:szCs w:val="20"/>
                  <w:u w:val="none"/>
                </w:rPr>
                <w:t>Приказ № 41    от 30.08.2017 г.</w:t>
              </w:r>
            </w:hyperlink>
          </w:p>
        </w:tc>
      </w:tr>
      <w:tr w:rsidR="00C467AC" w:rsidRPr="003D1C60" w:rsidTr="00C467AC">
        <w:tc>
          <w:tcPr>
            <w:tcW w:w="798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67AC" w:rsidRPr="003D1C60" w:rsidRDefault="00C467AC" w:rsidP="00C467A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</w:pPr>
            <w:r w:rsidRPr="003D1C60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8773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67AC" w:rsidRPr="00C467AC" w:rsidRDefault="00C467AC" w:rsidP="00C467AC">
            <w:pPr>
              <w:shd w:val="clear" w:color="auto" w:fill="FFFFFF"/>
              <w:spacing w:after="96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C467A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 Приказ об утверждении Кодекса этики и служебного поведения работников   МОБУ  </w:t>
            </w:r>
            <w:proofErr w:type="spellStart"/>
            <w:r w:rsidRPr="00C467A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ООШ-детский</w:t>
            </w:r>
            <w:proofErr w:type="spellEnd"/>
            <w:r w:rsidRPr="00C467A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  сад  </w:t>
            </w:r>
            <w:proofErr w:type="spellStart"/>
            <w:r w:rsidRPr="00C467A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д</w:t>
            </w:r>
            <w:proofErr w:type="gramStart"/>
            <w:r w:rsidRPr="00C467A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.А</w:t>
            </w:r>
            <w:proofErr w:type="gramEnd"/>
            <w:r w:rsidRPr="00C467A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бдуллино</w:t>
            </w:r>
            <w:proofErr w:type="spellEnd"/>
            <w:r w:rsidRPr="00C467A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 от 30.08.2017г. № 42</w:t>
            </w:r>
          </w:p>
        </w:tc>
      </w:tr>
      <w:tr w:rsidR="00C467AC" w:rsidRPr="003D1C60" w:rsidTr="00C467AC">
        <w:tc>
          <w:tcPr>
            <w:tcW w:w="798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67AC" w:rsidRPr="003D1C60" w:rsidRDefault="00C467AC" w:rsidP="00C467A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</w:pPr>
            <w:r w:rsidRPr="003D1C60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8773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67AC" w:rsidRPr="00C467AC" w:rsidRDefault="00C467AC" w:rsidP="00C467AC">
            <w:pPr>
              <w:shd w:val="clear" w:color="auto" w:fill="FFFFFF"/>
              <w:spacing w:after="96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hyperlink r:id="rId16" w:history="1">
              <w:r w:rsidRPr="00C467AC">
                <w:rPr>
                  <w:rStyle w:val="a3"/>
                  <w:rFonts w:ascii="Times New Roman" w:eastAsia="Times New Roman" w:hAnsi="Times New Roman"/>
                  <w:bCs/>
                  <w:color w:val="000000"/>
                  <w:sz w:val="20"/>
                  <w:szCs w:val="20"/>
                  <w:u w:val="none"/>
                </w:rPr>
                <w:t>Кодекс  Этики и служебного поведения работников  образовательной организации.</w:t>
              </w:r>
            </w:hyperlink>
            <w:r w:rsidRPr="00C467AC">
              <w:rPr>
                <w:sz w:val="20"/>
                <w:szCs w:val="20"/>
              </w:rPr>
              <w:t xml:space="preserve"> </w:t>
            </w:r>
            <w:r w:rsidRPr="00C467AC">
              <w:rPr>
                <w:rFonts w:ascii="Times New Roman" w:eastAsia="Times New Roman" w:hAnsi="Times New Roman"/>
                <w:sz w:val="20"/>
                <w:szCs w:val="20"/>
              </w:rPr>
              <w:t>Приказ № 42  от 30.08.2017 г.</w:t>
            </w:r>
          </w:p>
        </w:tc>
      </w:tr>
      <w:tr w:rsidR="00C467AC" w:rsidRPr="003D1C60" w:rsidTr="00C467AC">
        <w:tc>
          <w:tcPr>
            <w:tcW w:w="798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67AC" w:rsidRPr="003D1C60" w:rsidRDefault="00C467AC" w:rsidP="00C467A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</w:pPr>
            <w:r w:rsidRPr="003D1C60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8773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67AC" w:rsidRPr="00C467AC" w:rsidRDefault="00C467AC" w:rsidP="00C467AC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hyperlink r:id="rId17" w:history="1">
              <w:r w:rsidRPr="00C467AC">
                <w:rPr>
                  <w:rStyle w:val="a3"/>
                  <w:rFonts w:ascii="Times New Roman" w:eastAsia="Times New Roman" w:hAnsi="Times New Roman"/>
                  <w:bCs/>
                  <w:color w:val="auto"/>
                  <w:sz w:val="20"/>
                  <w:szCs w:val="20"/>
                  <w:u w:val="none"/>
                </w:rPr>
                <w:t xml:space="preserve">Приказ  «Об утверждении Положения о конфликте интересов работников МОБУ  </w:t>
              </w:r>
              <w:proofErr w:type="spellStart"/>
              <w:r w:rsidRPr="00C467AC">
                <w:rPr>
                  <w:rStyle w:val="a3"/>
                  <w:rFonts w:ascii="Times New Roman" w:eastAsia="Times New Roman" w:hAnsi="Times New Roman"/>
                  <w:bCs/>
                  <w:color w:val="auto"/>
                  <w:sz w:val="20"/>
                  <w:szCs w:val="20"/>
                  <w:u w:val="none"/>
                </w:rPr>
                <w:t>ООШ-детский</w:t>
              </w:r>
              <w:proofErr w:type="spellEnd"/>
              <w:r w:rsidRPr="00C467AC">
                <w:rPr>
                  <w:rStyle w:val="a3"/>
                  <w:rFonts w:ascii="Times New Roman" w:eastAsia="Times New Roman" w:hAnsi="Times New Roman"/>
                  <w:bCs/>
                  <w:color w:val="auto"/>
                  <w:sz w:val="20"/>
                  <w:szCs w:val="20"/>
                  <w:u w:val="none"/>
                </w:rPr>
                <w:t xml:space="preserve">  сад  </w:t>
              </w:r>
              <w:proofErr w:type="spellStart"/>
              <w:r w:rsidRPr="00C467AC">
                <w:rPr>
                  <w:rStyle w:val="a3"/>
                  <w:rFonts w:ascii="Times New Roman" w:eastAsia="Times New Roman" w:hAnsi="Times New Roman"/>
                  <w:bCs/>
                  <w:color w:val="auto"/>
                  <w:sz w:val="20"/>
                  <w:szCs w:val="20"/>
                  <w:u w:val="none"/>
                </w:rPr>
                <w:t>д</w:t>
              </w:r>
              <w:proofErr w:type="gramStart"/>
              <w:r w:rsidRPr="00C467AC">
                <w:rPr>
                  <w:rStyle w:val="a3"/>
                  <w:rFonts w:ascii="Times New Roman" w:eastAsia="Times New Roman" w:hAnsi="Times New Roman"/>
                  <w:bCs/>
                  <w:color w:val="auto"/>
                  <w:sz w:val="20"/>
                  <w:szCs w:val="20"/>
                  <w:u w:val="none"/>
                </w:rPr>
                <w:t>.А</w:t>
              </w:r>
              <w:proofErr w:type="gramEnd"/>
              <w:r w:rsidRPr="00C467AC">
                <w:rPr>
                  <w:rStyle w:val="a3"/>
                  <w:rFonts w:ascii="Times New Roman" w:eastAsia="Times New Roman" w:hAnsi="Times New Roman"/>
                  <w:bCs/>
                  <w:color w:val="auto"/>
                  <w:sz w:val="20"/>
                  <w:szCs w:val="20"/>
                  <w:u w:val="none"/>
                </w:rPr>
                <w:t>бдуллино</w:t>
              </w:r>
              <w:proofErr w:type="spellEnd"/>
              <w:r w:rsidRPr="00C467AC">
                <w:rPr>
                  <w:rStyle w:val="a3"/>
                  <w:rFonts w:ascii="Times New Roman" w:eastAsia="Times New Roman" w:hAnsi="Times New Roman"/>
                  <w:bCs/>
                  <w:color w:val="auto"/>
                  <w:sz w:val="20"/>
                  <w:szCs w:val="20"/>
                  <w:u w:val="none"/>
                </w:rPr>
                <w:t xml:space="preserve"> » от 30.08.2017г. № 43</w:t>
              </w:r>
            </w:hyperlink>
          </w:p>
        </w:tc>
      </w:tr>
      <w:tr w:rsidR="00C467AC" w:rsidRPr="003D1C60" w:rsidTr="00C467AC">
        <w:trPr>
          <w:trHeight w:val="395"/>
        </w:trPr>
        <w:tc>
          <w:tcPr>
            <w:tcW w:w="798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67AC" w:rsidRPr="003D1C60" w:rsidRDefault="00C467AC" w:rsidP="00C467A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</w:pPr>
            <w:r w:rsidRPr="003D1C60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8773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67AC" w:rsidRPr="00C467AC" w:rsidRDefault="00C467AC" w:rsidP="00C467AC">
            <w:pPr>
              <w:spacing w:before="100" w:beforeAutospacing="1" w:after="0" w:line="240" w:lineRule="auto"/>
              <w:rPr>
                <w:sz w:val="20"/>
                <w:szCs w:val="20"/>
                <w:lang w:eastAsia="en-US"/>
              </w:rPr>
            </w:pPr>
            <w:r w:rsidRPr="00C467AC">
              <w:rPr>
                <w:rFonts w:ascii="Times New Roman" w:eastAsia="Times New Roman" w:hAnsi="Times New Roman"/>
                <w:bCs/>
                <w:sz w:val="20"/>
                <w:szCs w:val="20"/>
              </w:rPr>
              <w:t>Положения о конфликте интересов работников</w:t>
            </w:r>
            <w:r w:rsidRPr="00C467AC">
              <w:rPr>
                <w:sz w:val="20"/>
                <w:szCs w:val="20"/>
              </w:rPr>
              <w:t xml:space="preserve"> </w:t>
            </w:r>
            <w:r w:rsidRPr="00C467AC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МОБУ  </w:t>
            </w:r>
            <w:proofErr w:type="spellStart"/>
            <w:r w:rsidRPr="00C467AC">
              <w:rPr>
                <w:rFonts w:ascii="Times New Roman" w:eastAsia="Times New Roman" w:hAnsi="Times New Roman"/>
                <w:bCs/>
                <w:sz w:val="20"/>
                <w:szCs w:val="20"/>
              </w:rPr>
              <w:t>ООШ-детский</w:t>
            </w:r>
            <w:proofErr w:type="spellEnd"/>
            <w:r w:rsidRPr="00C467AC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 сад  </w:t>
            </w:r>
            <w:proofErr w:type="spellStart"/>
            <w:r w:rsidRPr="00C467AC">
              <w:rPr>
                <w:rFonts w:ascii="Times New Roman" w:eastAsia="Times New Roman" w:hAnsi="Times New Roman"/>
                <w:bCs/>
                <w:sz w:val="20"/>
                <w:szCs w:val="20"/>
              </w:rPr>
              <w:t>д</w:t>
            </w:r>
            <w:proofErr w:type="gramStart"/>
            <w:r w:rsidRPr="00C467AC">
              <w:rPr>
                <w:rFonts w:ascii="Times New Roman" w:eastAsia="Times New Roman" w:hAnsi="Times New Roman"/>
                <w:bCs/>
                <w:sz w:val="20"/>
                <w:szCs w:val="20"/>
              </w:rPr>
              <w:t>.А</w:t>
            </w:r>
            <w:proofErr w:type="gramEnd"/>
            <w:r w:rsidRPr="00C467AC">
              <w:rPr>
                <w:rFonts w:ascii="Times New Roman" w:eastAsia="Times New Roman" w:hAnsi="Times New Roman"/>
                <w:bCs/>
                <w:sz w:val="20"/>
                <w:szCs w:val="20"/>
              </w:rPr>
              <w:t>бдуллино</w:t>
            </w:r>
            <w:proofErr w:type="spellEnd"/>
            <w:r w:rsidRPr="00C467AC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 Приказ № 43  от 30.08.2017 г.</w:t>
            </w:r>
          </w:p>
        </w:tc>
      </w:tr>
      <w:tr w:rsidR="00C467AC" w:rsidRPr="003D1C60" w:rsidTr="00C467AC">
        <w:trPr>
          <w:trHeight w:val="273"/>
        </w:trPr>
        <w:tc>
          <w:tcPr>
            <w:tcW w:w="798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67AC" w:rsidRPr="003D1C60" w:rsidRDefault="00C467AC" w:rsidP="00C467A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</w:pPr>
            <w:r w:rsidRPr="003D1C60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8773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67AC" w:rsidRPr="00C467AC" w:rsidRDefault="00C467AC" w:rsidP="00C467AC">
            <w:pPr>
              <w:shd w:val="clear" w:color="auto" w:fill="FFFFFF"/>
              <w:spacing w:after="96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hyperlink r:id="rId18" w:history="1">
              <w:r w:rsidRPr="00C467AC">
                <w:rPr>
                  <w:rStyle w:val="a3"/>
                  <w:rFonts w:ascii="Times New Roman" w:eastAsia="Times New Roman" w:hAnsi="Times New Roman"/>
                  <w:bCs/>
                  <w:color w:val="auto"/>
                  <w:sz w:val="20"/>
                  <w:szCs w:val="20"/>
                  <w:u w:val="none"/>
                </w:rPr>
                <w:t xml:space="preserve">Приказ  «Об утверждении Плана </w:t>
              </w:r>
              <w:proofErr w:type="spellStart"/>
              <w:r w:rsidRPr="00C467AC">
                <w:rPr>
                  <w:rStyle w:val="a3"/>
                  <w:rFonts w:ascii="Times New Roman" w:eastAsia="Times New Roman" w:hAnsi="Times New Roman"/>
                  <w:bCs/>
                  <w:color w:val="auto"/>
                  <w:sz w:val="20"/>
                  <w:szCs w:val="20"/>
                  <w:u w:val="none"/>
                </w:rPr>
                <w:t>антикоррупционных</w:t>
              </w:r>
              <w:proofErr w:type="spellEnd"/>
              <w:r w:rsidRPr="00C467AC">
                <w:rPr>
                  <w:rStyle w:val="a3"/>
                  <w:rFonts w:ascii="Times New Roman" w:eastAsia="Times New Roman" w:hAnsi="Times New Roman"/>
                  <w:bCs/>
                  <w:color w:val="auto"/>
                  <w:sz w:val="20"/>
                  <w:szCs w:val="20"/>
                  <w:u w:val="none"/>
                </w:rPr>
                <w:t xml:space="preserve"> мероприятий на 2017-2018 учебный год» от 20.08.2017г. № 38</w:t>
              </w:r>
            </w:hyperlink>
          </w:p>
        </w:tc>
      </w:tr>
      <w:tr w:rsidR="00C467AC" w:rsidRPr="003D1C60" w:rsidTr="00C467AC">
        <w:tc>
          <w:tcPr>
            <w:tcW w:w="798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67AC" w:rsidRPr="003D1C60" w:rsidRDefault="00C467AC" w:rsidP="00C467A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</w:pPr>
            <w:r w:rsidRPr="003D1C60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8773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67AC" w:rsidRPr="00C467AC" w:rsidRDefault="00C467AC" w:rsidP="00C467AC">
            <w:pPr>
              <w:shd w:val="clear" w:color="auto" w:fill="FFFFFF"/>
              <w:spacing w:after="96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C467A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План  </w:t>
            </w:r>
            <w:proofErr w:type="spellStart"/>
            <w:r w:rsidRPr="00C467A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антикоррупционных</w:t>
            </w:r>
            <w:proofErr w:type="spellEnd"/>
            <w:r w:rsidRPr="00C467A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 мероприятий на 2017-2018 учебный год  </w:t>
            </w:r>
          </w:p>
        </w:tc>
      </w:tr>
      <w:tr w:rsidR="00C467AC" w:rsidRPr="003D1C60" w:rsidTr="00C467AC">
        <w:trPr>
          <w:trHeight w:val="436"/>
        </w:trPr>
        <w:tc>
          <w:tcPr>
            <w:tcW w:w="798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67AC" w:rsidRPr="003D1C60" w:rsidRDefault="00C467AC" w:rsidP="00C467A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</w:pPr>
            <w:r w:rsidRPr="003D1C60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8773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67AC" w:rsidRPr="00C467AC" w:rsidRDefault="00C467AC" w:rsidP="00C467AC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hyperlink r:id="rId19" w:history="1">
              <w:r w:rsidRPr="00C467AC">
                <w:rPr>
                  <w:rStyle w:val="a3"/>
                  <w:rFonts w:ascii="Times New Roman" w:eastAsia="Times New Roman" w:hAnsi="Times New Roman"/>
                  <w:bCs/>
                  <w:color w:val="000000"/>
                  <w:sz w:val="20"/>
                  <w:szCs w:val="20"/>
                  <w:u w:val="none"/>
                </w:rPr>
                <w:t>Памятка по уведомлению о склонении к коррупции</w:t>
              </w:r>
            </w:hyperlink>
          </w:p>
        </w:tc>
      </w:tr>
      <w:tr w:rsidR="00C467AC" w:rsidRPr="003D1C60" w:rsidTr="00C467AC">
        <w:tc>
          <w:tcPr>
            <w:tcW w:w="798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67AC" w:rsidRPr="003D1C60" w:rsidRDefault="00C467AC" w:rsidP="00C467A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</w:pPr>
            <w:r w:rsidRPr="003D1C60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8773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67AC" w:rsidRPr="00C467AC" w:rsidRDefault="00C467AC" w:rsidP="00C467AC">
            <w:pPr>
              <w:spacing w:before="100" w:beforeAutospacing="1" w:after="0" w:line="240" w:lineRule="auto"/>
              <w:rPr>
                <w:sz w:val="20"/>
                <w:szCs w:val="20"/>
                <w:lang w:eastAsia="en-US"/>
              </w:rPr>
            </w:pPr>
            <w:r w:rsidRPr="00C467AC">
              <w:rPr>
                <w:sz w:val="20"/>
                <w:szCs w:val="20"/>
              </w:rPr>
              <w:t xml:space="preserve">Приказ    «О  мерах  по  усилению  </w:t>
            </w:r>
            <w:proofErr w:type="spellStart"/>
            <w:r w:rsidRPr="00C467AC">
              <w:rPr>
                <w:sz w:val="20"/>
                <w:szCs w:val="20"/>
              </w:rPr>
              <w:t>антикоррупционной</w:t>
            </w:r>
            <w:proofErr w:type="spellEnd"/>
            <w:r w:rsidRPr="00C467AC">
              <w:rPr>
                <w:sz w:val="20"/>
                <w:szCs w:val="20"/>
              </w:rPr>
              <w:t xml:space="preserve">   деятельности»  Приказ  №3  от  08.01.2018г </w:t>
            </w:r>
          </w:p>
        </w:tc>
      </w:tr>
    </w:tbl>
    <w:p w:rsidR="003D1C60" w:rsidRPr="003D1C60" w:rsidRDefault="003D1C60">
      <w:pPr>
        <w:rPr>
          <w:sz w:val="16"/>
          <w:szCs w:val="16"/>
        </w:rPr>
      </w:pPr>
    </w:p>
    <w:sectPr w:rsidR="003D1C60" w:rsidRPr="003D1C60" w:rsidSect="00C467A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Roboto Condensed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3D1C60"/>
    <w:rsid w:val="003D1C60"/>
    <w:rsid w:val="00C46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D1C60"/>
    <w:rPr>
      <w:color w:val="0000FF"/>
      <w:u w:val="single"/>
    </w:rPr>
  </w:style>
  <w:style w:type="table" w:styleId="a4">
    <w:name w:val="Table Grid"/>
    <w:basedOn w:val="a1"/>
    <w:uiPriority w:val="59"/>
    <w:rsid w:val="003D1C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D1C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3D1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3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orrschool-motigino.ru/polozhenie-o-konflikte-interesov" TargetMode="External"/><Relationship Id="rId13" Type="http://schemas.openxmlformats.org/officeDocument/2006/relationships/hyperlink" Target="http://korrschool-motigino.ru/prikaz-ob-utverzhdenii-poryadka-uvedomleniya" TargetMode="External"/><Relationship Id="rId18" Type="http://schemas.openxmlformats.org/officeDocument/2006/relationships/hyperlink" Target="http://korrschool-motigino.ru/prikaz-ob-utverzhdenii-poryadka-uvedomleniya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korrschool-motigino.ru/prikaz-o-sozdanii-komissii-po-poryadku-uregulirovaniya-vyyavlenn" TargetMode="External"/><Relationship Id="rId12" Type="http://schemas.openxmlformats.org/officeDocument/2006/relationships/hyperlink" Target="http://korrschool-motigino.ru/zhurnal-registratcii-uvedomleniy-o-faktakh-obrascheniya-v-tcelya" TargetMode="External"/><Relationship Id="rId17" Type="http://schemas.openxmlformats.org/officeDocument/2006/relationships/hyperlink" Target="http://korrschool-motigino.ru/prikaz-ob-utverzhdenii-poryadka-uvedomleniya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korrschool-motigino.ru/kodeks-tiki-i-sluzhebnogo-antikorruptcionnogo-povedeniya-rabotni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korrschool-motigino.ru/prikaz-utverzhdenie-paketa-normativnykh-dokumentov-o-protivodeys" TargetMode="External"/><Relationship Id="rId11" Type="http://schemas.openxmlformats.org/officeDocument/2006/relationships/hyperlink" Target="http://korrschool-motigino.ru/zhurnal-registratcii-uvedomleniy-o-faktakh-obrascheniya-v-tcelya" TargetMode="External"/><Relationship Id="rId5" Type="http://schemas.openxmlformats.org/officeDocument/2006/relationships/hyperlink" Target="http://korrschool-motigino.ru/prikaz-ob-ispolnenii-zakonodatelstva-o-protivodeystvii-korruptci" TargetMode="External"/><Relationship Id="rId15" Type="http://schemas.openxmlformats.org/officeDocument/2006/relationships/hyperlink" Target="http://korrschool-motigino.ru/polozhenie-ob-antikorruptcionnoy-politike" TargetMode="External"/><Relationship Id="rId10" Type="http://schemas.openxmlformats.org/officeDocument/2006/relationships/hyperlink" Target="http://korrschool-motigino.ru/poryadok-uvedomleniya-o-faktakh-obrascheniya-v-tcelyakh-skloneni" TargetMode="External"/><Relationship Id="rId19" Type="http://schemas.openxmlformats.org/officeDocument/2006/relationships/hyperlink" Target="http://korrschool-motigino.ru/pamyatka-po-uvedomleniyu-o-sklonenii-k-korruptcii" TargetMode="External"/><Relationship Id="rId4" Type="http://schemas.openxmlformats.org/officeDocument/2006/relationships/hyperlink" Target="http://korrschool-motigino.ru/prikaz-opredelenie-dolzhnostnykh-litc-strukturnykh-podrazdeleniy" TargetMode="External"/><Relationship Id="rId9" Type="http://schemas.openxmlformats.org/officeDocument/2006/relationships/hyperlink" Target="http://korrschool-motigino.ru/prikaz-ob-utverzhdenii-poryadka-uvedomleniya" TargetMode="External"/><Relationship Id="rId14" Type="http://schemas.openxmlformats.org/officeDocument/2006/relationships/hyperlink" Target="http://korrschool-motigino.ru/polozhenie-ob-antikorruptcionnoy-politik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628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</dc:creator>
  <cp:keywords/>
  <dc:description/>
  <cp:lastModifiedBy>в</cp:lastModifiedBy>
  <cp:revision>2</cp:revision>
  <cp:lastPrinted>2018-05-31T09:23:00Z</cp:lastPrinted>
  <dcterms:created xsi:type="dcterms:W3CDTF">2018-05-31T09:09:00Z</dcterms:created>
  <dcterms:modified xsi:type="dcterms:W3CDTF">2018-05-31T09:24:00Z</dcterms:modified>
</cp:coreProperties>
</file>